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666750</wp:posOffset>
            </wp:positionH>
            <wp:positionV relativeFrom="margin">
              <wp:posOffset>-200025</wp:posOffset>
            </wp:positionV>
            <wp:extent cx="4876800" cy="1638300"/>
            <wp:effectExtent l="0" t="0" r="0" b="0"/>
            <wp:wrapSquare wrapText="bothSides"/>
            <wp:docPr id="1" name="Imagen 7" descr="C:\Users\Sergito\Desktop\TAPICERIA ME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C:\Users\Sergito\Desktop\TAPICERIA MEDI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>
      <w:pPr>
        <w:spacing w:after="0" w:line="240" w:lineRule="auto"/>
        <w:jc w:val="right"/>
        <w:rPr>
          <w:rFonts w:ascii="Calibri" w:hAnsi="Calibri" w:eastAsia="Times New Roman" w:cs="Calibri"/>
          <w:b/>
          <w:color w:val="000000"/>
        </w:rPr>
      </w:pPr>
    </w:p>
    <w:p>
      <w:pPr>
        <w:spacing w:after="0" w:line="240" w:lineRule="auto"/>
        <w:jc w:val="right"/>
        <w:rPr>
          <w:rFonts w:ascii="Calibri" w:hAnsi="Calibri" w:eastAsia="Times New Roman" w:cs="Calibri"/>
          <w:b/>
          <w:color w:val="000000"/>
        </w:rPr>
      </w:pPr>
      <w:r>
        <w:rPr>
          <w:rFonts w:ascii="Calibri" w:hAnsi="Calibri" w:eastAsia="Times New Roman" w:cs="Calibri"/>
          <w:b/>
          <w:color w:val="000000"/>
        </w:rPr>
        <w:t>Culiacán, Sinaloa. 28 de Febrero del 2022</w:t>
      </w: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32"/>
          <w:szCs w:val="32"/>
        </w:rPr>
      </w:pPr>
      <w:r>
        <w:rPr>
          <w:rFonts w:ascii="Calibri" w:hAnsi="Calibri" w:eastAsia="Times New Roman" w:cs="Calibri"/>
          <w:b/>
          <w:color w:val="000000"/>
          <w:sz w:val="32"/>
          <w:szCs w:val="32"/>
        </w:rPr>
        <w:t xml:space="preserve">PRESUPUESTO </w:t>
      </w: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32"/>
          <w:szCs w:val="32"/>
        </w:rPr>
      </w:pPr>
      <w:r>
        <w:rPr>
          <w:rFonts w:ascii="Calibri" w:hAnsi="Calibri" w:eastAsia="Times New Roman" w:cs="Calibri"/>
          <w:b/>
          <w:color w:val="000000"/>
          <w:sz w:val="32"/>
          <w:szCs w:val="32"/>
        </w:rPr>
        <w:t>KURODA  S. A.</w:t>
      </w: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32"/>
          <w:szCs w:val="32"/>
        </w:rPr>
      </w:pPr>
      <w:r>
        <w:rPr>
          <w:rFonts w:ascii="Calibri" w:hAnsi="Calibri" w:eastAsia="Times New Roman" w:cs="Calibri"/>
          <w:b/>
          <w:color w:val="000000"/>
          <w:sz w:val="32"/>
          <w:szCs w:val="32"/>
        </w:rPr>
        <w:t xml:space="preserve">           </w:t>
      </w: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32"/>
          <w:szCs w:val="32"/>
        </w:rPr>
      </w:pPr>
      <w:r>
        <w:rPr>
          <w:rFonts w:ascii="Calibri" w:hAnsi="Calibri" w:eastAsia="Times New Roman" w:cs="Calibri"/>
          <w:b/>
          <w:color w:val="000000"/>
          <w:sz w:val="32"/>
          <w:szCs w:val="32"/>
        </w:rPr>
        <w:t xml:space="preserve">                                     </w:t>
      </w: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20"/>
          <w:szCs w:val="20"/>
        </w:rPr>
      </w:pPr>
    </w:p>
    <w:p>
      <w:pPr>
        <w:spacing w:after="0" w:line="240" w:lineRule="auto"/>
        <w:rPr>
          <w:rFonts w:ascii="Calibri" w:hAnsi="Calibri" w:eastAsia="Times New Roman" w:cs="Calibri"/>
          <w:b/>
          <w:color w:val="000000"/>
          <w:sz w:val="20"/>
          <w:szCs w:val="20"/>
        </w:rPr>
      </w:pPr>
      <w:r>
        <w:rPr>
          <w:rFonts w:ascii="Calibri" w:hAnsi="Calibri" w:eastAsia="Times New Roman" w:cs="Calibri"/>
          <w:b/>
          <w:color w:val="000000"/>
          <w:sz w:val="20"/>
          <w:szCs w:val="20"/>
        </w:rPr>
        <w:t>De acuerdo con la cotización solicitada; describo el siguiente presupuesto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- Tapicería en tela y reparación general para asiento y respaldo de chofer de Nissan NP300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C-63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                     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b/>
          <w:color w:val="212121"/>
          <w:sz w:val="22"/>
          <w:szCs w:val="22"/>
        </w:rPr>
      </w:pPr>
      <w:r>
        <w:rPr>
          <w:rFonts w:ascii="Calibri" w:hAnsi="Calibri"/>
          <w:b/>
          <w:color w:val="212121"/>
          <w:sz w:val="22"/>
          <w:szCs w:val="22"/>
        </w:rPr>
        <w:t>Subtotal:  $2000.00 mas iva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.   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12121"/>
          <w:sz w:val="22"/>
          <w:szCs w:val="22"/>
        </w:rPr>
      </w:pPr>
    </w:p>
    <w:p>
      <w:pPr>
        <w:spacing w:after="0" w:line="240" w:lineRule="auto"/>
        <w:rPr>
          <w:b/>
        </w:rPr>
      </w:pPr>
    </w:p>
    <w:p>
      <w:pPr>
        <w:spacing w:line="240" w:lineRule="auto"/>
        <w:rPr>
          <w:b/>
        </w:rPr>
      </w:pPr>
      <w:r>
        <w:rPr>
          <w:b/>
        </w:rPr>
        <w:t>Atentamente;</w:t>
      </w: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</w:rPr>
        <w:t>Rodrigo Medina Ríos</w:t>
      </w:r>
    </w:p>
    <w:p>
      <w:pPr>
        <w:spacing w:after="0" w:line="240" w:lineRule="auto"/>
        <w:rPr>
          <w:b/>
        </w:rPr>
      </w:pPr>
      <w:r>
        <w:rPr>
          <w:b/>
        </w:rPr>
        <w:t>Propietario</w:t>
      </w:r>
    </w:p>
    <w:p>
      <w:pPr>
        <w:spacing w:after="0" w:line="240" w:lineRule="auto"/>
        <w:rPr>
          <w:b/>
        </w:rPr>
      </w:pPr>
      <w:r>
        <w:rPr>
          <w:b/>
        </w:rPr>
        <w:t>Tapicería Medina</w:t>
      </w:r>
    </w:p>
    <w:sectPr>
      <w:pgSz w:w="12240" w:h="15840"/>
      <w:pgMar w:top="1440" w:right="1440" w:bottom="851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9C"/>
    <w:rsid w:val="0007256B"/>
    <w:rsid w:val="0007549C"/>
    <w:rsid w:val="000A0CB4"/>
    <w:rsid w:val="000A43C7"/>
    <w:rsid w:val="000E3C07"/>
    <w:rsid w:val="00152BBE"/>
    <w:rsid w:val="001A34A2"/>
    <w:rsid w:val="001C4F32"/>
    <w:rsid w:val="001E2D9E"/>
    <w:rsid w:val="00227D30"/>
    <w:rsid w:val="00261AE8"/>
    <w:rsid w:val="00286ED0"/>
    <w:rsid w:val="0028729E"/>
    <w:rsid w:val="002B4567"/>
    <w:rsid w:val="003216AC"/>
    <w:rsid w:val="003A7B68"/>
    <w:rsid w:val="003B4833"/>
    <w:rsid w:val="003F599D"/>
    <w:rsid w:val="00414709"/>
    <w:rsid w:val="00472226"/>
    <w:rsid w:val="004B4C8F"/>
    <w:rsid w:val="004C0FC7"/>
    <w:rsid w:val="0052502E"/>
    <w:rsid w:val="0057609C"/>
    <w:rsid w:val="005B1E95"/>
    <w:rsid w:val="005D3D8A"/>
    <w:rsid w:val="005E2CAA"/>
    <w:rsid w:val="0060638F"/>
    <w:rsid w:val="0063340F"/>
    <w:rsid w:val="0065281A"/>
    <w:rsid w:val="00683D1A"/>
    <w:rsid w:val="006E4B23"/>
    <w:rsid w:val="00731CB6"/>
    <w:rsid w:val="007B5514"/>
    <w:rsid w:val="007E2E01"/>
    <w:rsid w:val="00807CF7"/>
    <w:rsid w:val="00834674"/>
    <w:rsid w:val="008A252F"/>
    <w:rsid w:val="008A2EDD"/>
    <w:rsid w:val="008D662D"/>
    <w:rsid w:val="008E679A"/>
    <w:rsid w:val="009503A7"/>
    <w:rsid w:val="00992F52"/>
    <w:rsid w:val="009A06C2"/>
    <w:rsid w:val="009B179E"/>
    <w:rsid w:val="009E2A96"/>
    <w:rsid w:val="00A004EA"/>
    <w:rsid w:val="00A27DB9"/>
    <w:rsid w:val="00A46FB7"/>
    <w:rsid w:val="00A72C57"/>
    <w:rsid w:val="00A924BC"/>
    <w:rsid w:val="00A93C30"/>
    <w:rsid w:val="00A93FEB"/>
    <w:rsid w:val="00B34699"/>
    <w:rsid w:val="00B604A0"/>
    <w:rsid w:val="00B618C5"/>
    <w:rsid w:val="00B66BE2"/>
    <w:rsid w:val="00B67891"/>
    <w:rsid w:val="00B75ED2"/>
    <w:rsid w:val="00BB4EEF"/>
    <w:rsid w:val="00C4373E"/>
    <w:rsid w:val="00C750DE"/>
    <w:rsid w:val="00CF17CB"/>
    <w:rsid w:val="00D44F9A"/>
    <w:rsid w:val="00D666F3"/>
    <w:rsid w:val="00D82EC2"/>
    <w:rsid w:val="00DB44CF"/>
    <w:rsid w:val="00DC14C5"/>
    <w:rsid w:val="00E26333"/>
    <w:rsid w:val="00ED6417"/>
    <w:rsid w:val="00F37DA7"/>
    <w:rsid w:val="00F6325E"/>
    <w:rsid w:val="00F92985"/>
    <w:rsid w:val="38F8713B"/>
    <w:rsid w:val="4455528C"/>
    <w:rsid w:val="478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o de globo C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6">
    <w:name w:val="apple-converted-space"/>
    <w:basedOn w:val="2"/>
    <w:qFormat/>
    <w:uiPriority w:val="0"/>
  </w:style>
  <w:style w:type="paragraph" w:customStyle="1" w:styleId="7">
    <w:name w:val="x_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25542-AEF0-47E2-B0B6-99416794AA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66</Words>
  <Characters>368</Characters>
  <Lines>3</Lines>
  <Paragraphs>1</Paragraphs>
  <TotalTime>1</TotalTime>
  <ScaleCrop>false</ScaleCrop>
  <LinksUpToDate>false</LinksUpToDate>
  <CharactersWithSpaces>433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2022-02-28T22:48:00Z</dcterms:created>
  <dc:creator>ARQUITECTO SERGIO MEDINA</dc:creator>
  <cp:lastModifiedBy>kuroda</cp:lastModifiedBy>
  <dcterms:modified xsi:type="dcterms:W3CDTF">2022-02-28T23:50:59Z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9A9FF6E10E1A46E2BFF4E8608F26D10D</vt:lpwstr>
  </property>
</Properties>
</file>