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6791" w:rsidRDefault="00C00C80" w:rsidP="00086791">
      <w:r>
        <w:rPr>
          <w:noProof/>
          <w:lang w:eastAsia="es-MX"/>
        </w:rPr>
        <w:drawing>
          <wp:inline distT="0" distB="0" distL="0" distR="0">
            <wp:extent cx="5667375" cy="2286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tall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C80" w:rsidRDefault="00204340" w:rsidP="00086791">
      <w:r>
        <w:t>13/4/2023</w:t>
      </w:r>
    </w:p>
    <w:p w:rsidR="005120CF" w:rsidRDefault="00B82DB3" w:rsidP="00086791">
      <w:r>
        <w:t>Puerto Peñasco Sonora.</w:t>
      </w:r>
    </w:p>
    <w:p w:rsidR="002C3184" w:rsidRDefault="002C3184" w:rsidP="00086791">
      <w:r>
        <w:t xml:space="preserve">Enviamos la cotización solicitada y quedamos a sus órdenes para cualquier duda o aclaración </w:t>
      </w:r>
      <w:r w:rsidR="008F051C">
        <w:t>.</w:t>
      </w:r>
    </w:p>
    <w:p w:rsidR="008F051C" w:rsidRDefault="00204340" w:rsidP="00086791">
      <w:r>
        <w:t>Unidad Chevrolet Tornado 2019.</w:t>
      </w:r>
    </w:p>
    <w:p w:rsidR="00204340" w:rsidRDefault="00204340" w:rsidP="00086791">
      <w:r>
        <w:t>4.- bujías D/platino………………………………………………………………………………………………………..    248.00</w:t>
      </w:r>
    </w:p>
    <w:p w:rsidR="00204340" w:rsidRDefault="00204340" w:rsidP="00086791">
      <w:r>
        <w:t>1.- filtro para aire…………………………………………………………………………………………………………..    210.00</w:t>
      </w:r>
    </w:p>
    <w:p w:rsidR="00204340" w:rsidRDefault="00204340" w:rsidP="00086791">
      <w:r>
        <w:t>1.-filtro para combustible……………………………………………………………………………………………..    188.00</w:t>
      </w:r>
    </w:p>
    <w:p w:rsidR="00204340" w:rsidRDefault="00204340" w:rsidP="00086791">
      <w:r>
        <w:t>1.-filtro para aceite de motor……………………………………………………………………………………….       90.00</w:t>
      </w:r>
    </w:p>
    <w:p w:rsidR="00204340" w:rsidRDefault="00204340" w:rsidP="00086791">
      <w:r>
        <w:t>1.-banda serpentina…………………………………………………………………………………………………….     292.50</w:t>
      </w:r>
    </w:p>
    <w:p w:rsidR="00204340" w:rsidRDefault="00204340" w:rsidP="00086791">
      <w:r>
        <w:t>4.- litros de aceite de motor 10w30 semi sintetico………………………………………………………     640.00</w:t>
      </w:r>
    </w:p>
    <w:p w:rsidR="00204340" w:rsidRDefault="00204340" w:rsidP="00086791">
      <w:r>
        <w:t>1.- balatas cerámica delanteras……………………………………………………………………………………      696.48</w:t>
      </w:r>
    </w:p>
    <w:p w:rsidR="00204340" w:rsidRDefault="00204340" w:rsidP="00086791">
      <w:r>
        <w:t>1.-balatas tambor traseras…………………………………………………………………………………………...    582.00</w:t>
      </w:r>
    </w:p>
    <w:p w:rsidR="00204340" w:rsidRDefault="00204340" w:rsidP="00086791">
      <w:r>
        <w:t>1.- honorarios por servicio de afinación mayor , remplazo de frenos completos,</w:t>
      </w:r>
    </w:p>
    <w:p w:rsidR="00204340" w:rsidRDefault="00204340" w:rsidP="00086791">
      <w:r>
        <w:t xml:space="preserve">      Limpieza de inyectores, torneado de rotores y rellenado de fluidos y engrasado… 2.800.00</w:t>
      </w:r>
    </w:p>
    <w:p w:rsidR="00204340" w:rsidRDefault="00204340" w:rsidP="00086791">
      <w:r>
        <w:t>Subtotal……………………………………………………………………………………………………….                  5.746.98.00</w:t>
      </w:r>
    </w:p>
    <w:p w:rsidR="00204340" w:rsidRDefault="00204340" w:rsidP="00086791">
      <w:r>
        <w:t>Iva ……………………………………………………………………………………………………………….                       459.75.00</w:t>
      </w:r>
    </w:p>
    <w:p w:rsidR="004A1769" w:rsidRDefault="004A1769" w:rsidP="00086791">
      <w:r>
        <w:t xml:space="preserve">Total…………………………………………………………………………………………………………….                   6.206. 73  </w:t>
      </w:r>
    </w:p>
    <w:p w:rsidR="004A1769" w:rsidRDefault="004A1769" w:rsidP="00086791">
      <w:r>
        <w:t>Seis mil dos cientos seis pesos 73/100 mn.</w:t>
      </w:r>
    </w:p>
    <w:p w:rsidR="00AA1F67" w:rsidRDefault="00AA1F67" w:rsidP="00086791"/>
    <w:p w:rsidR="002F180A" w:rsidRDefault="002F180A" w:rsidP="00086791">
      <w:r>
        <w:t>Quedo a sus órdenes para cualquier duda o aclaración sobre este diagnóstico y cotización.</w:t>
      </w:r>
    </w:p>
    <w:p w:rsidR="002F180A" w:rsidRPr="008F051C" w:rsidRDefault="002F180A" w:rsidP="00086791">
      <w:r w:rsidRPr="00AA1F67">
        <w:lastRenderedPageBreak/>
        <w:t xml:space="preserve"> </w:t>
      </w:r>
      <w:r w:rsidRPr="008F051C">
        <w:t>Atte. Ing. Mauro Tejeda C</w:t>
      </w:r>
    </w:p>
    <w:p w:rsidR="00F90864" w:rsidRPr="008F051C" w:rsidRDefault="00F90864" w:rsidP="00086791"/>
    <w:p w:rsidR="00C00C80" w:rsidRPr="008F051C" w:rsidRDefault="008F051C" w:rsidP="008F051C">
      <w:pPr>
        <w:ind w:left="-1134" w:right="1134"/>
      </w:pPr>
      <w:r>
        <w:t xml:space="preserve">        </w:t>
      </w:r>
    </w:p>
    <w:sectPr w:rsidR="00C00C80" w:rsidRPr="008F05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70910"/>
    <w:multiLevelType w:val="hybridMultilevel"/>
    <w:tmpl w:val="8D6615C6"/>
    <w:lvl w:ilvl="0" w:tplc="824C1C7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num w:numId="1" w16cid:durableId="161077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791"/>
    <w:rsid w:val="00086791"/>
    <w:rsid w:val="000A06BD"/>
    <w:rsid w:val="000C259D"/>
    <w:rsid w:val="00147112"/>
    <w:rsid w:val="00204340"/>
    <w:rsid w:val="00263CF1"/>
    <w:rsid w:val="002C3184"/>
    <w:rsid w:val="002F180A"/>
    <w:rsid w:val="004244FD"/>
    <w:rsid w:val="00460B83"/>
    <w:rsid w:val="004A1769"/>
    <w:rsid w:val="005120CF"/>
    <w:rsid w:val="005129FC"/>
    <w:rsid w:val="005F7D2A"/>
    <w:rsid w:val="00690D0D"/>
    <w:rsid w:val="00854194"/>
    <w:rsid w:val="008F051C"/>
    <w:rsid w:val="0091093E"/>
    <w:rsid w:val="00AA1F67"/>
    <w:rsid w:val="00B13419"/>
    <w:rsid w:val="00B82DB3"/>
    <w:rsid w:val="00C00C80"/>
    <w:rsid w:val="00C25C13"/>
    <w:rsid w:val="00D52492"/>
    <w:rsid w:val="00F47851"/>
    <w:rsid w:val="00F54C71"/>
    <w:rsid w:val="00F90864"/>
    <w:rsid w:val="00FA65B1"/>
    <w:rsid w:val="00FE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6B2C8-9949-4193-B95B-9C806798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0D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4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1106</Characters>
  <Application>Microsoft Office Word</Application>
  <DocSecurity>0</DocSecurity>
  <Lines>24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Mauro .Tejeda Cervantes</dc:creator>
  <cp:keywords/>
  <dc:description/>
  <cp:lastModifiedBy>Erick García</cp:lastModifiedBy>
  <cp:revision>2</cp:revision>
  <cp:lastPrinted>2021-07-06T15:06:00Z</cp:lastPrinted>
  <dcterms:created xsi:type="dcterms:W3CDTF">2023-04-26T15:16:00Z</dcterms:created>
  <dcterms:modified xsi:type="dcterms:W3CDTF">2023-04-26T15:16:00Z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3ed0993c2a3f4bcdf4282f347423c0b7585e0bd0845bc834706697d8f7a56b75</vt:lpwstr>
  </property>
</Properties>
</file>