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2"/>
          <w:szCs w:val="48"/>
          <w:lang w:val="es-MX"/>
        </w:rPr>
      </w:pPr>
      <w:r>
        <w:rPr>
          <w:rFonts w:hint="default" w:ascii="Arial" w:hAnsi="Arial"/>
          <w:sz w:val="22"/>
          <w:szCs w:val="48"/>
          <w:lang w:val="es-MX"/>
        </w:rPr>
        <w:t>CESAR ALFONZO CENTENO ESPITIA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  <w:lang w:val="es-MX"/>
        </w:rPr>
      </w:pPr>
      <w:r>
        <w:rPr>
          <w:rFonts w:hint="default" w:ascii="Arial" w:hAnsi="Arial"/>
          <w:sz w:val="20"/>
          <w:szCs w:val="24"/>
          <w:lang w:val="es-MX"/>
        </w:rPr>
        <w:t xml:space="preserve">  Reparación Montacargas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  <w:lang w:val="es-MX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  <w:lang w:val="es-MX"/>
        </w:rPr>
      </w:pPr>
      <w:r>
        <w:rPr>
          <w:rFonts w:hint="default" w:ascii="Arial" w:hAnsi="Arial"/>
          <w:sz w:val="20"/>
          <w:szCs w:val="24"/>
          <w:lang w:val="es-MX"/>
        </w:rPr>
        <w:t xml:space="preserve"> Servicio Particular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  <w:lang w:val="es-MX"/>
        </w:rPr>
      </w:pPr>
      <w:r>
        <w:rPr>
          <w:rFonts w:hint="default" w:ascii="Arial" w:hAnsi="Arial"/>
          <w:sz w:val="20"/>
          <w:szCs w:val="24"/>
          <w:lang w:val="es-MX"/>
        </w:rPr>
        <w:t xml:space="preserve">Tecate, BC. 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36"/>
          <w:szCs w:val="48"/>
        </w:rPr>
      </w:pPr>
      <w:r>
        <w:rPr>
          <w:rFonts w:hint="default" w:ascii="Arial" w:hAnsi="Arial"/>
          <w:sz w:val="36"/>
          <w:szCs w:val="48"/>
        </w:rPr>
        <w:t>CLIENTE</w:t>
      </w:r>
    </w:p>
    <w:p>
      <w:pPr>
        <w:spacing w:beforeLines="0" w:afterLines="0"/>
        <w:jc w:val="left"/>
        <w:rPr>
          <w:rFonts w:hint="default" w:ascii="Arial" w:hAnsi="Arial"/>
          <w:sz w:val="22"/>
          <w:szCs w:val="48"/>
        </w:rPr>
      </w:pPr>
      <w:r>
        <w:rPr>
          <w:rFonts w:hint="default" w:ascii="Arial" w:hAnsi="Arial"/>
          <w:sz w:val="22"/>
          <w:szCs w:val="48"/>
        </w:rPr>
        <w:t>KURODA NORTE</w:t>
      </w:r>
    </w:p>
    <w:p>
      <w:pPr>
        <w:spacing w:beforeLines="0" w:afterLines="0"/>
        <w:jc w:val="left"/>
        <w:rPr>
          <w:rFonts w:hint="default" w:ascii="Arial" w:hAnsi="Arial"/>
          <w:sz w:val="22"/>
          <w:szCs w:val="48"/>
        </w:rPr>
      </w:pPr>
      <w:r>
        <w:rPr>
          <w:rFonts w:hint="default" w:ascii="Arial" w:hAnsi="Arial"/>
          <w:sz w:val="22"/>
          <w:szCs w:val="48"/>
        </w:rPr>
        <w:t>KNO900118U6A</w:t>
      </w: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tbl>
      <w:tblPr>
        <w:tblStyle w:val="4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680"/>
        <w:gridCol w:w="187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8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  <w:t>Cantidad</w:t>
            </w:r>
          </w:p>
        </w:tc>
        <w:tc>
          <w:tcPr>
            <w:tcW w:w="4680" w:type="dxa"/>
          </w:tcPr>
          <w:p>
            <w:pPr>
              <w:widowControl w:val="0"/>
              <w:jc w:val="both"/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  <w:t>Descripción</w:t>
            </w: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  <w:t>Precio Unitario</w:t>
            </w:r>
          </w:p>
        </w:tc>
        <w:tc>
          <w:tcPr>
            <w:tcW w:w="1319" w:type="dxa"/>
          </w:tcPr>
          <w:p>
            <w:pPr>
              <w:widowControl w:val="0"/>
              <w:jc w:val="both"/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  <w:t>Importe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1</w:t>
            </w:r>
          </w:p>
        </w:tc>
        <w:tc>
          <w:tcPr>
            <w:tcW w:w="4680" w:type="dxa"/>
          </w:tcPr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  <w:t>Servicio Remplazo Inyector, limpieza de inyectores.</w:t>
            </w:r>
          </w:p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  <w:t>Mano de Obra.</w:t>
            </w: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  <w:t>$5,000</w:t>
            </w:r>
          </w:p>
          <w:p>
            <w:pPr>
              <w:widowControl w:val="0"/>
              <w:jc w:val="center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</w:p>
        </w:tc>
        <w:tc>
          <w:tcPr>
            <w:tcW w:w="1319" w:type="dxa"/>
          </w:tcPr>
          <w:p>
            <w:pPr>
              <w:widowControl w:val="0"/>
              <w:jc w:val="both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  <w:t>$5,000.00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</w:p>
        </w:tc>
        <w:tc>
          <w:tcPr>
            <w:tcW w:w="4680" w:type="dxa"/>
          </w:tcPr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  <w:t>Inyector, Limpiador.</w:t>
            </w: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  <w:t>$ 10,000</w:t>
            </w:r>
          </w:p>
        </w:tc>
        <w:tc>
          <w:tcPr>
            <w:tcW w:w="1319" w:type="dxa"/>
          </w:tcPr>
          <w:p>
            <w:pPr>
              <w:widowControl w:val="0"/>
              <w:jc w:val="both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  <w:t>$ 10,000.00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8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</w:p>
        </w:tc>
        <w:tc>
          <w:tcPr>
            <w:tcW w:w="4680" w:type="dxa"/>
          </w:tcPr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</w:p>
        </w:tc>
        <w:tc>
          <w:tcPr>
            <w:tcW w:w="1319" w:type="dxa"/>
          </w:tcPr>
          <w:p>
            <w:pPr>
              <w:widowControl w:val="0"/>
              <w:jc w:val="both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  <w:t>$ 15,000.00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8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</w:p>
        </w:tc>
        <w:tc>
          <w:tcPr>
            <w:tcW w:w="4680" w:type="dxa"/>
          </w:tcPr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  <w:t>I.V.A. 8%</w:t>
            </w:r>
          </w:p>
        </w:tc>
        <w:tc>
          <w:tcPr>
            <w:tcW w:w="1319" w:type="dxa"/>
          </w:tcPr>
          <w:p>
            <w:pPr>
              <w:widowControl w:val="0"/>
              <w:jc w:val="both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  <w:t>$ 1,200.00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8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</w:p>
        </w:tc>
        <w:tc>
          <w:tcPr>
            <w:tcW w:w="4680" w:type="dxa"/>
          </w:tcPr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</w:p>
        </w:tc>
        <w:tc>
          <w:tcPr>
            <w:tcW w:w="1319" w:type="dxa"/>
          </w:tcPr>
          <w:p>
            <w:pPr>
              <w:widowControl w:val="0"/>
              <w:jc w:val="both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  <w:t>$ 16,200.00</w:t>
            </w:r>
          </w:p>
        </w:tc>
      </w:tr>
    </w:tbl>
    <w:p>
      <w:pPr>
        <w:rPr>
          <w:rFonts w:hint="default" w:ascii="Arial" w:hAnsi="Arial"/>
          <w:sz w:val="12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AE4A15"/>
    <w:rsid w:val="26E36707"/>
    <w:rsid w:val="39A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2024-02-26T19:55:00Z</dcterms:created>
  <dc:creator>Kuroda</dc:creator>
  <cp:lastModifiedBy>Luciano Castro</cp:lastModifiedBy>
  <dcterms:modified xsi:type="dcterms:W3CDTF">2024-02-28T18:17:26Z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2CDE4CB1DABE41BC97365797BC2A3B70_11</vt:lpwstr>
  </property>
</Properties>
</file>