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D5" w:rsidRDefault="008F65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F7AD5" w:rsidRDefault="002F7AD5">
      <w:pPr>
        <w:rPr>
          <w:sz w:val="28"/>
          <w:szCs w:val="28"/>
        </w:rPr>
      </w:pPr>
    </w:p>
    <w:p w:rsidR="002F7AD5" w:rsidRDefault="002F7AD5">
      <w:pPr>
        <w:rPr>
          <w:sz w:val="28"/>
          <w:szCs w:val="28"/>
        </w:rPr>
      </w:pPr>
      <w:r>
        <w:rPr>
          <w:sz w:val="28"/>
          <w:szCs w:val="28"/>
        </w:rPr>
        <w:t xml:space="preserve">COTIZACION </w:t>
      </w:r>
    </w:p>
    <w:p w:rsidR="00145630" w:rsidRDefault="001F60AD">
      <w:pPr>
        <w:rPr>
          <w:sz w:val="28"/>
          <w:szCs w:val="28"/>
        </w:rPr>
      </w:pPr>
      <w:r>
        <w:rPr>
          <w:sz w:val="28"/>
          <w:szCs w:val="28"/>
        </w:rPr>
        <w:t>KURODA</w:t>
      </w:r>
    </w:p>
    <w:p w:rsidR="003F27A3" w:rsidRDefault="001F60AD">
      <w:pPr>
        <w:rPr>
          <w:sz w:val="28"/>
          <w:szCs w:val="28"/>
        </w:rPr>
      </w:pPr>
      <w:r>
        <w:rPr>
          <w:sz w:val="28"/>
          <w:szCs w:val="28"/>
        </w:rPr>
        <w:t>1-PANAL DE MONTACARGAS</w:t>
      </w:r>
      <w:r w:rsidR="008E0D35">
        <w:rPr>
          <w:sz w:val="28"/>
          <w:szCs w:val="28"/>
        </w:rPr>
        <w:t xml:space="preserve"> </w:t>
      </w:r>
      <w:r w:rsidR="003F27A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F6572">
        <w:rPr>
          <w:sz w:val="28"/>
          <w:szCs w:val="28"/>
        </w:rPr>
        <w:t xml:space="preserve">                                           </w:t>
      </w:r>
      <w:r w:rsidR="003F27A3">
        <w:rPr>
          <w:sz w:val="28"/>
          <w:szCs w:val="28"/>
        </w:rPr>
        <w:t xml:space="preserve">                                                                    </w:t>
      </w:r>
    </w:p>
    <w:p w:rsidR="001F60AD" w:rsidRDefault="003F2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0205A">
        <w:rPr>
          <w:sz w:val="28"/>
          <w:szCs w:val="28"/>
        </w:rPr>
        <w:t xml:space="preserve">             </w:t>
      </w:r>
      <w:r w:rsidR="001F60AD">
        <w:rPr>
          <w:sz w:val="28"/>
          <w:szCs w:val="28"/>
        </w:rPr>
        <w:t xml:space="preserve">              </w:t>
      </w:r>
    </w:p>
    <w:p w:rsidR="001F60AD" w:rsidRDefault="001F60AD">
      <w:pPr>
        <w:rPr>
          <w:sz w:val="28"/>
          <w:szCs w:val="28"/>
        </w:rPr>
      </w:pPr>
    </w:p>
    <w:p w:rsidR="001F60AD" w:rsidRDefault="001F60AD">
      <w:pPr>
        <w:rPr>
          <w:sz w:val="28"/>
          <w:szCs w:val="28"/>
        </w:rPr>
      </w:pPr>
    </w:p>
    <w:p w:rsidR="001F60AD" w:rsidRDefault="001F60AD">
      <w:pPr>
        <w:rPr>
          <w:sz w:val="28"/>
          <w:szCs w:val="28"/>
        </w:rPr>
      </w:pPr>
    </w:p>
    <w:p w:rsidR="003F27A3" w:rsidRDefault="001F6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SUB-TOTAL-----$ 5,172.41</w:t>
      </w:r>
    </w:p>
    <w:p w:rsidR="002F7AD5" w:rsidRDefault="003F27A3" w:rsidP="003F27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159D">
        <w:rPr>
          <w:sz w:val="28"/>
          <w:szCs w:val="28"/>
        </w:rPr>
        <w:t xml:space="preserve">                          </w:t>
      </w:r>
      <w:r w:rsidR="001F60AD">
        <w:rPr>
          <w:sz w:val="28"/>
          <w:szCs w:val="28"/>
        </w:rPr>
        <w:t xml:space="preserve">                                   </w:t>
      </w:r>
      <w:r w:rsidR="0052159D">
        <w:rPr>
          <w:sz w:val="28"/>
          <w:szCs w:val="28"/>
        </w:rPr>
        <w:t xml:space="preserve"> </w:t>
      </w:r>
      <w:r w:rsidR="002F7AD5">
        <w:rPr>
          <w:sz w:val="28"/>
          <w:szCs w:val="28"/>
        </w:rPr>
        <w:t>IVA</w:t>
      </w:r>
      <w:r w:rsidR="001F60AD">
        <w:rPr>
          <w:sz w:val="28"/>
          <w:szCs w:val="28"/>
        </w:rPr>
        <w:t>-------$827.59</w:t>
      </w:r>
      <w:r w:rsidR="008F65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</w:p>
    <w:p w:rsidR="0040205A" w:rsidRDefault="002F7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77CF7">
        <w:rPr>
          <w:sz w:val="28"/>
          <w:szCs w:val="28"/>
        </w:rPr>
        <w:t xml:space="preserve">          </w:t>
      </w:r>
      <w:r w:rsidR="00921F1A">
        <w:rPr>
          <w:sz w:val="28"/>
          <w:szCs w:val="28"/>
        </w:rPr>
        <w:t xml:space="preserve">                         </w:t>
      </w:r>
      <w:r w:rsidR="001F60AD">
        <w:rPr>
          <w:sz w:val="28"/>
          <w:szCs w:val="28"/>
        </w:rPr>
        <w:t xml:space="preserve">                  </w:t>
      </w:r>
      <w:r w:rsidR="00921F1A">
        <w:rPr>
          <w:sz w:val="28"/>
          <w:szCs w:val="28"/>
        </w:rPr>
        <w:t xml:space="preserve"> </w:t>
      </w:r>
      <w:r w:rsidR="0052159D">
        <w:rPr>
          <w:sz w:val="28"/>
          <w:szCs w:val="28"/>
        </w:rPr>
        <w:t xml:space="preserve"> </w:t>
      </w:r>
      <w:r w:rsidR="00B77CF7">
        <w:rPr>
          <w:sz w:val="28"/>
          <w:szCs w:val="28"/>
        </w:rPr>
        <w:t>TOTAL</w:t>
      </w:r>
      <w:r w:rsidR="001F60AD">
        <w:rPr>
          <w:sz w:val="28"/>
          <w:szCs w:val="28"/>
        </w:rPr>
        <w:t>-------$6,000</w:t>
      </w:r>
      <w:r w:rsidR="003F27A3">
        <w:rPr>
          <w:sz w:val="28"/>
          <w:szCs w:val="28"/>
        </w:rPr>
        <w:t>.00</w:t>
      </w:r>
    </w:p>
    <w:p w:rsidR="00CD1B26" w:rsidRPr="00CD1B26" w:rsidRDefault="002F7AD5" w:rsidP="00CD1B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5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="008F6572">
        <w:rPr>
          <w:sz w:val="28"/>
          <w:szCs w:val="28"/>
        </w:rPr>
        <w:t xml:space="preserve">         </w:t>
      </w:r>
      <w:bookmarkStart w:id="0" w:name="_GoBack"/>
      <w:bookmarkEnd w:id="0"/>
      <w:r w:rsidR="00B0204F">
        <w:rPr>
          <w:sz w:val="28"/>
          <w:szCs w:val="28"/>
        </w:rPr>
        <w:br/>
      </w:r>
      <w:r w:rsidR="003D5AE5">
        <w:rPr>
          <w:sz w:val="28"/>
          <w:szCs w:val="28"/>
        </w:rPr>
        <w:br/>
      </w:r>
      <w:r w:rsidR="003D5AE5">
        <w:rPr>
          <w:sz w:val="28"/>
          <w:szCs w:val="28"/>
        </w:rPr>
        <w:br/>
      </w:r>
      <w:r w:rsidR="003D5AE5">
        <w:rPr>
          <w:sz w:val="28"/>
          <w:szCs w:val="28"/>
        </w:rPr>
        <w:br/>
      </w:r>
      <w:r w:rsidR="001F60AD">
        <w:rPr>
          <w:sz w:val="28"/>
          <w:szCs w:val="28"/>
        </w:rPr>
        <w:t>1 SEMANA DE ENTREGA</w:t>
      </w:r>
      <w:r w:rsidR="00162F76">
        <w:rPr>
          <w:sz w:val="28"/>
          <w:szCs w:val="28"/>
        </w:rPr>
        <w:br/>
        <w:t xml:space="preserve">                                                                                        </w:t>
      </w:r>
      <w:r w:rsidR="003D5AE5">
        <w:rPr>
          <w:sz w:val="28"/>
          <w:szCs w:val="28"/>
        </w:rPr>
        <w:t xml:space="preserve">            </w:t>
      </w:r>
      <w:r w:rsidR="00162F76">
        <w:rPr>
          <w:sz w:val="28"/>
          <w:szCs w:val="28"/>
        </w:rPr>
        <w:br/>
        <w:t xml:space="preserve">                                                                           </w:t>
      </w:r>
      <w:r w:rsidR="003D5AE5">
        <w:rPr>
          <w:sz w:val="28"/>
          <w:szCs w:val="28"/>
        </w:rPr>
        <w:t xml:space="preserve">                      </w:t>
      </w:r>
      <w:r w:rsidR="003D5AE5">
        <w:rPr>
          <w:sz w:val="28"/>
          <w:szCs w:val="28"/>
        </w:rPr>
        <w:br/>
      </w:r>
      <w:r w:rsidR="003D5AE5">
        <w:rPr>
          <w:sz w:val="28"/>
          <w:szCs w:val="28"/>
        </w:rPr>
        <w:br/>
      </w:r>
      <w:r w:rsidR="003D5AE5">
        <w:rPr>
          <w:sz w:val="28"/>
          <w:szCs w:val="28"/>
        </w:rPr>
        <w:br/>
      </w:r>
      <w:r w:rsidR="00162F76">
        <w:rPr>
          <w:sz w:val="28"/>
          <w:szCs w:val="28"/>
        </w:rPr>
        <w:br/>
      </w:r>
      <w:r w:rsidR="002B5752">
        <w:rPr>
          <w:sz w:val="28"/>
          <w:szCs w:val="28"/>
        </w:rPr>
        <w:br/>
        <w:t xml:space="preserve"> </w:t>
      </w:r>
    </w:p>
    <w:sectPr w:rsidR="00CD1B26" w:rsidRPr="00CD1B26" w:rsidSect="0084086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BD" w:rsidRDefault="008916BD" w:rsidP="00DF50EC">
      <w:pPr>
        <w:spacing w:after="0" w:line="240" w:lineRule="auto"/>
      </w:pPr>
      <w:r>
        <w:separator/>
      </w:r>
    </w:p>
  </w:endnote>
  <w:endnote w:type="continuationSeparator" w:id="0">
    <w:p w:rsidR="008916BD" w:rsidRDefault="008916BD" w:rsidP="00DF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A8" w:rsidRPr="00866185" w:rsidRDefault="00CD530D" w:rsidP="001B14A8">
    <w:pPr>
      <w:pStyle w:val="Encabezado"/>
      <w:tabs>
        <w:tab w:val="left" w:pos="2580"/>
        <w:tab w:val="left" w:pos="2985"/>
        <w:tab w:val="left" w:pos="7650"/>
      </w:tabs>
      <w:spacing w:after="120" w:line="276" w:lineRule="auto"/>
      <w:jc w:val="center"/>
      <w:rPr>
        <w:color w:val="4F81BD" w:themeColor="accent1"/>
      </w:rPr>
    </w:pPr>
    <w:sdt>
      <w:sdtPr>
        <w:alias w:val="Subtítulo"/>
        <w:id w:val="77807653"/>
        <w:placeholder>
          <w:docPart w:val="85FCB3D4FE02438B99893A7FC1231D1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r w:rsidR="00F955C5">
          <w:t>M. Hidalgo #33</w:t>
        </w:r>
        <w:r w:rsidR="001B14A8" w:rsidRPr="00866185">
          <w:t xml:space="preserve">8 </w:t>
        </w:r>
        <w:proofErr w:type="spellStart"/>
        <w:r w:rsidR="001B14A8" w:rsidRPr="00866185">
          <w:t>Ote</w:t>
        </w:r>
        <w:proofErr w:type="spellEnd"/>
        <w:r w:rsidR="001B14A8" w:rsidRPr="00866185">
          <w:t xml:space="preserve"> Tel: 8-12-94-29  Los Mochis, Sin.</w:t>
        </w:r>
      </w:sdtContent>
    </w:sdt>
  </w:p>
  <w:sdt>
    <w:sdtPr>
      <w:rPr>
        <w:b/>
        <w:color w:val="000000" w:themeColor="text1"/>
      </w:rPr>
      <w:alias w:val="Autor"/>
      <w:id w:val="77807658"/>
      <w:placeholder>
        <w:docPart w:val="944694A0F2B54CD5A7923623F5BE7A3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B14A8" w:rsidRPr="00A1073F" w:rsidRDefault="00F955C5" w:rsidP="001B14A8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color w:val="000000" w:themeColor="text1"/>
          </w:rPr>
        </w:pPr>
        <w:r>
          <w:rPr>
            <w:b/>
            <w:color w:val="000000" w:themeColor="text1"/>
          </w:rPr>
          <w:t>JORGE LUIS LOPEZ GARATE</w:t>
        </w:r>
      </w:p>
    </w:sdtContent>
  </w:sdt>
  <w:p w:rsidR="001B14A8" w:rsidRDefault="001B14A8" w:rsidP="001B14A8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BD" w:rsidRDefault="008916BD" w:rsidP="00DF50EC">
      <w:pPr>
        <w:spacing w:after="0" w:line="240" w:lineRule="auto"/>
      </w:pPr>
      <w:r>
        <w:separator/>
      </w:r>
    </w:p>
  </w:footnote>
  <w:footnote w:type="continuationSeparator" w:id="0">
    <w:p w:rsidR="008916BD" w:rsidRDefault="008916BD" w:rsidP="00DF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3F" w:rsidRPr="00866185" w:rsidRDefault="001B14A8" w:rsidP="00A1073F">
    <w:pPr>
      <w:pStyle w:val="Encabezado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 w:themeColor="text2"/>
        <w:sz w:val="40"/>
        <w:szCs w:val="40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2158365</wp:posOffset>
          </wp:positionH>
          <wp:positionV relativeFrom="paragraph">
            <wp:posOffset>379095</wp:posOffset>
          </wp:positionV>
          <wp:extent cx="905510" cy="400050"/>
          <wp:effectExtent l="0" t="0" r="8890" b="0"/>
          <wp:wrapSquare wrapText="bothSides"/>
          <wp:docPr id="4" name="Imagen 4" descr="http://www.rasagdl.com.mx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rasagdl.com.mx/images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73F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-46990</wp:posOffset>
          </wp:positionV>
          <wp:extent cx="1476375" cy="933450"/>
          <wp:effectExtent l="0" t="0" r="9525" b="0"/>
          <wp:wrapSquare wrapText="bothSides"/>
          <wp:docPr id="1" name="Imagen 1" descr="http://ivanranc.com/images/terminales/silenciad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vanranc.com/images/terminales/silenciador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-154305</wp:posOffset>
          </wp:positionV>
          <wp:extent cx="1264285" cy="1000125"/>
          <wp:effectExtent l="0" t="0" r="0" b="9525"/>
          <wp:wrapSquare wrapText="bothSides"/>
          <wp:docPr id="3" name="Imagen 3" descr="http://1.bp.blogspot.com/-rSF5NEzi3Os/TZCWSU3BIRI/AAAAAAAAAAw/yUCoKxHE1kA/s760/Automobile_radiator%2BG%25C3%2593N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.bp.blogspot.com/-rSF5NEzi3Os/TZCWSU3BIRI/AAAAAAAAAAw/yUCoKxHE1kA/s760/Automobile_radiator%2BG%25C3%2593NGOR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bCs/>
          <w:color w:val="1F497D" w:themeColor="text2"/>
          <w:sz w:val="40"/>
          <w:szCs w:val="40"/>
        </w:rPr>
        <w:alias w:val="Título"/>
        <w:id w:val="77807649"/>
        <w:placeholder>
          <w:docPart w:val="D6D7D94703E44A7880D1DE89AC3E20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1073F" w:rsidRPr="00866185">
          <w:rPr>
            <w:b/>
            <w:bCs/>
            <w:color w:val="1F497D" w:themeColor="text2"/>
            <w:sz w:val="40"/>
            <w:szCs w:val="40"/>
          </w:rPr>
          <w:t xml:space="preserve">MOFLES Y RADIADORES </w:t>
        </w:r>
        <w:r w:rsidRPr="00866185">
          <w:rPr>
            <w:b/>
            <w:bCs/>
            <w:color w:val="1F497D" w:themeColor="text2"/>
            <w:sz w:val="40"/>
            <w:szCs w:val="40"/>
          </w:rPr>
          <w:t>“</w:t>
        </w:r>
        <w:r w:rsidR="00A1073F" w:rsidRPr="00866185">
          <w:rPr>
            <w:b/>
            <w:bCs/>
            <w:color w:val="1F497D" w:themeColor="text2"/>
            <w:sz w:val="40"/>
            <w:szCs w:val="40"/>
          </w:rPr>
          <w:t>HIDALGO</w:t>
        </w:r>
        <w:r w:rsidRPr="00866185">
          <w:rPr>
            <w:b/>
            <w:bCs/>
            <w:color w:val="1F497D" w:themeColor="text2"/>
            <w:sz w:val="40"/>
            <w:szCs w:val="40"/>
          </w:rPr>
          <w:t>”</w:t>
        </w:r>
      </w:sdtContent>
    </w:sdt>
    <w:r w:rsidRPr="00866185">
      <w:rPr>
        <w:noProof/>
        <w:sz w:val="40"/>
        <w:szCs w:val="40"/>
        <w:lang w:eastAsia="es-MX"/>
      </w:rPr>
      <w:t xml:space="preserve"> </w:t>
    </w:r>
  </w:p>
  <w:p w:rsidR="00A1073F" w:rsidRPr="00A1073F" w:rsidRDefault="00A1073F" w:rsidP="001B14A8">
    <w:pPr>
      <w:pStyle w:val="Encabezado"/>
      <w:tabs>
        <w:tab w:val="left" w:pos="2580"/>
        <w:tab w:val="left" w:pos="2985"/>
        <w:tab w:val="left" w:pos="7650"/>
      </w:tabs>
      <w:spacing w:after="120" w:line="276" w:lineRule="auto"/>
      <w:jc w:val="center"/>
      <w:rPr>
        <w:b/>
        <w:color w:val="000000" w:themeColor="text1"/>
      </w:rPr>
    </w:pPr>
  </w:p>
  <w:p w:rsidR="00DF50EC" w:rsidRDefault="00DF50E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129E"/>
    <w:multiLevelType w:val="hybridMultilevel"/>
    <w:tmpl w:val="3DBCB8BA"/>
    <w:lvl w:ilvl="0" w:tplc="6794E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F50EC"/>
    <w:rsid w:val="00013E82"/>
    <w:rsid w:val="0004448F"/>
    <w:rsid w:val="0004511A"/>
    <w:rsid w:val="000A4E5A"/>
    <w:rsid w:val="00112A81"/>
    <w:rsid w:val="00145630"/>
    <w:rsid w:val="00162F76"/>
    <w:rsid w:val="001830F0"/>
    <w:rsid w:val="001A6A9C"/>
    <w:rsid w:val="001B14A8"/>
    <w:rsid w:val="001F60AD"/>
    <w:rsid w:val="00210038"/>
    <w:rsid w:val="00213BAD"/>
    <w:rsid w:val="002678F9"/>
    <w:rsid w:val="002B5752"/>
    <w:rsid w:val="002F7AD5"/>
    <w:rsid w:val="00321BD6"/>
    <w:rsid w:val="00373CE0"/>
    <w:rsid w:val="003D5AE5"/>
    <w:rsid w:val="003F27A3"/>
    <w:rsid w:val="0040205A"/>
    <w:rsid w:val="004464E7"/>
    <w:rsid w:val="00496E6F"/>
    <w:rsid w:val="004C0FA1"/>
    <w:rsid w:val="005069A5"/>
    <w:rsid w:val="0051629D"/>
    <w:rsid w:val="0052159D"/>
    <w:rsid w:val="0055327F"/>
    <w:rsid w:val="00556D34"/>
    <w:rsid w:val="00583C41"/>
    <w:rsid w:val="005A4A88"/>
    <w:rsid w:val="005D24A5"/>
    <w:rsid w:val="00602B91"/>
    <w:rsid w:val="00646711"/>
    <w:rsid w:val="0065384E"/>
    <w:rsid w:val="00692B0A"/>
    <w:rsid w:val="006C688A"/>
    <w:rsid w:val="007510E3"/>
    <w:rsid w:val="007920FD"/>
    <w:rsid w:val="00794BE2"/>
    <w:rsid w:val="00840868"/>
    <w:rsid w:val="00866185"/>
    <w:rsid w:val="00884C78"/>
    <w:rsid w:val="008916BD"/>
    <w:rsid w:val="00893E2D"/>
    <w:rsid w:val="008A4186"/>
    <w:rsid w:val="008E0D35"/>
    <w:rsid w:val="008F6572"/>
    <w:rsid w:val="00921F1A"/>
    <w:rsid w:val="00986B0A"/>
    <w:rsid w:val="009A071F"/>
    <w:rsid w:val="009A25D6"/>
    <w:rsid w:val="009C7DBB"/>
    <w:rsid w:val="00A07621"/>
    <w:rsid w:val="00A1073F"/>
    <w:rsid w:val="00A405B6"/>
    <w:rsid w:val="00A45A21"/>
    <w:rsid w:val="00AB31A3"/>
    <w:rsid w:val="00AB6174"/>
    <w:rsid w:val="00B0204F"/>
    <w:rsid w:val="00B77CF7"/>
    <w:rsid w:val="00BF5F81"/>
    <w:rsid w:val="00C02CDA"/>
    <w:rsid w:val="00C357DA"/>
    <w:rsid w:val="00CD1B26"/>
    <w:rsid w:val="00CD43E5"/>
    <w:rsid w:val="00CD530D"/>
    <w:rsid w:val="00D17950"/>
    <w:rsid w:val="00D44283"/>
    <w:rsid w:val="00D73FDF"/>
    <w:rsid w:val="00DA273C"/>
    <w:rsid w:val="00DF50EC"/>
    <w:rsid w:val="00E3610C"/>
    <w:rsid w:val="00ED4AC3"/>
    <w:rsid w:val="00F10DB3"/>
    <w:rsid w:val="00F80EC6"/>
    <w:rsid w:val="00F82138"/>
    <w:rsid w:val="00F8336D"/>
    <w:rsid w:val="00F955C5"/>
    <w:rsid w:val="00FE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68"/>
  </w:style>
  <w:style w:type="paragraph" w:styleId="Ttulo1">
    <w:name w:val="heading 1"/>
    <w:basedOn w:val="Normal"/>
    <w:next w:val="Normal"/>
    <w:link w:val="Ttulo1Car"/>
    <w:uiPriority w:val="9"/>
    <w:qFormat/>
    <w:rsid w:val="00DF5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0EC"/>
  </w:style>
  <w:style w:type="paragraph" w:styleId="Piedepgina">
    <w:name w:val="footer"/>
    <w:basedOn w:val="Normal"/>
    <w:link w:val="PiedepginaCar"/>
    <w:uiPriority w:val="99"/>
    <w:unhideWhenUsed/>
    <w:rsid w:val="00DF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0EC"/>
  </w:style>
  <w:style w:type="character" w:customStyle="1" w:styleId="Ttulo1Car">
    <w:name w:val="Título 1 Car"/>
    <w:basedOn w:val="Fuentedeprrafopredeter"/>
    <w:link w:val="Ttulo1"/>
    <w:uiPriority w:val="9"/>
    <w:rsid w:val="00DF5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0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2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0EC"/>
  </w:style>
  <w:style w:type="paragraph" w:styleId="Piedepgina">
    <w:name w:val="footer"/>
    <w:basedOn w:val="Normal"/>
    <w:link w:val="PiedepginaCar"/>
    <w:uiPriority w:val="99"/>
    <w:unhideWhenUsed/>
    <w:rsid w:val="00DF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0EC"/>
  </w:style>
  <w:style w:type="character" w:customStyle="1" w:styleId="Ttulo1Car">
    <w:name w:val="Título 1 Car"/>
    <w:basedOn w:val="Fuentedeprrafopredeter"/>
    <w:link w:val="Ttulo1"/>
    <w:uiPriority w:val="9"/>
    <w:rsid w:val="00DF5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D7D94703E44A7880D1DE89AC3E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CF95-12B5-4A22-A638-69721064AF2C}"/>
      </w:docPartPr>
      <w:docPartBody>
        <w:p w:rsidR="008E1470" w:rsidRDefault="00FB2E6C" w:rsidP="00FB2E6C">
          <w:pPr>
            <w:pStyle w:val="D6D7D94703E44A7880D1DE89AC3E20C6"/>
          </w:pPr>
          <w:r>
            <w:rPr>
              <w:b/>
              <w:bCs/>
              <w:color w:val="1F497D" w:themeColor="text2"/>
              <w:sz w:val="28"/>
              <w:szCs w:val="28"/>
              <w:lang w:val="es-ES"/>
            </w:rPr>
            <w:t>[Escriba el título del documento]</w:t>
          </w:r>
        </w:p>
      </w:docPartBody>
    </w:docPart>
    <w:docPart>
      <w:docPartPr>
        <w:name w:val="85FCB3D4FE02438B99893A7FC123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1086-AE7A-4591-9B53-DAB35EF65495}"/>
      </w:docPartPr>
      <w:docPartBody>
        <w:p w:rsidR="008E1470" w:rsidRDefault="00FB2E6C" w:rsidP="00FB2E6C">
          <w:pPr>
            <w:pStyle w:val="85FCB3D4FE02438B99893A7FC1231D1E"/>
          </w:pPr>
          <w:r>
            <w:rPr>
              <w:color w:val="4F81BD" w:themeColor="accent1"/>
              <w:lang w:val="es-ES"/>
            </w:rPr>
            <w:t>[Escriba el subtítulo del documento]</w:t>
          </w:r>
        </w:p>
      </w:docPartBody>
    </w:docPart>
    <w:docPart>
      <w:docPartPr>
        <w:name w:val="944694A0F2B54CD5A7923623F5BE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B58B-C47F-4AA3-BE6E-C950CFFD4976}"/>
      </w:docPartPr>
      <w:docPartBody>
        <w:p w:rsidR="008E1470" w:rsidRDefault="00FB2E6C" w:rsidP="00FB2E6C">
          <w:pPr>
            <w:pStyle w:val="944694A0F2B54CD5A7923623F5BE7A37"/>
          </w:pPr>
          <w:r>
            <w:rPr>
              <w:color w:val="808080" w:themeColor="text1" w:themeTint="7F"/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2E6C"/>
    <w:rsid w:val="0001551B"/>
    <w:rsid w:val="000F5456"/>
    <w:rsid w:val="00184CF9"/>
    <w:rsid w:val="001C6110"/>
    <w:rsid w:val="00234EAD"/>
    <w:rsid w:val="004320FE"/>
    <w:rsid w:val="00506D60"/>
    <w:rsid w:val="00521EBC"/>
    <w:rsid w:val="005B6C14"/>
    <w:rsid w:val="005F01EB"/>
    <w:rsid w:val="006C7BA0"/>
    <w:rsid w:val="006F1F50"/>
    <w:rsid w:val="00795F39"/>
    <w:rsid w:val="00796047"/>
    <w:rsid w:val="007C0DB8"/>
    <w:rsid w:val="008E1470"/>
    <w:rsid w:val="009106F1"/>
    <w:rsid w:val="009A56AE"/>
    <w:rsid w:val="009A644E"/>
    <w:rsid w:val="009B38D3"/>
    <w:rsid w:val="00A27FC9"/>
    <w:rsid w:val="00C3499F"/>
    <w:rsid w:val="00EE346C"/>
    <w:rsid w:val="00FB2E6C"/>
    <w:rsid w:val="00FE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78F5DC158094957BE5610E9A7AF8689">
    <w:name w:val="278F5DC158094957BE5610E9A7AF8689"/>
    <w:rsid w:val="00FB2E6C"/>
  </w:style>
  <w:style w:type="paragraph" w:customStyle="1" w:styleId="EB074B1087FB4D958CF61D0BD083387A">
    <w:name w:val="EB074B1087FB4D958CF61D0BD083387A"/>
    <w:rsid w:val="00FB2E6C"/>
  </w:style>
  <w:style w:type="paragraph" w:customStyle="1" w:styleId="A59C199265944677AF4C54DF23FA9DA7">
    <w:name w:val="A59C199265944677AF4C54DF23FA9DA7"/>
    <w:rsid w:val="00FB2E6C"/>
  </w:style>
  <w:style w:type="paragraph" w:customStyle="1" w:styleId="CFEC59466EC0429B88333A39CA2F71F6">
    <w:name w:val="CFEC59466EC0429B88333A39CA2F71F6"/>
    <w:rsid w:val="00FB2E6C"/>
  </w:style>
  <w:style w:type="paragraph" w:customStyle="1" w:styleId="B02C96027D4642BC859477B0B2314426">
    <w:name w:val="B02C96027D4642BC859477B0B2314426"/>
    <w:rsid w:val="00FB2E6C"/>
  </w:style>
  <w:style w:type="paragraph" w:customStyle="1" w:styleId="EAECDDD3DBDF49569571B98F8A754EF4">
    <w:name w:val="EAECDDD3DBDF49569571B98F8A754EF4"/>
    <w:rsid w:val="00FB2E6C"/>
  </w:style>
  <w:style w:type="paragraph" w:customStyle="1" w:styleId="E22029DB8620490A99677AE1C1977021">
    <w:name w:val="E22029DB8620490A99677AE1C1977021"/>
    <w:rsid w:val="00FB2E6C"/>
  </w:style>
  <w:style w:type="paragraph" w:customStyle="1" w:styleId="D6D7D94703E44A7880D1DE89AC3E20C6">
    <w:name w:val="D6D7D94703E44A7880D1DE89AC3E20C6"/>
    <w:rsid w:val="00FB2E6C"/>
  </w:style>
  <w:style w:type="paragraph" w:customStyle="1" w:styleId="60CC78FDA1424C3DA3DC88741F526DEE">
    <w:name w:val="60CC78FDA1424C3DA3DC88741F526DEE"/>
    <w:rsid w:val="00FB2E6C"/>
  </w:style>
  <w:style w:type="paragraph" w:customStyle="1" w:styleId="8E012572894A435289D51A0B8B2541D8">
    <w:name w:val="8E012572894A435289D51A0B8B2541D8"/>
    <w:rsid w:val="00FB2E6C"/>
  </w:style>
  <w:style w:type="paragraph" w:customStyle="1" w:styleId="85FCB3D4FE02438B99893A7FC1231D1E">
    <w:name w:val="85FCB3D4FE02438B99893A7FC1231D1E"/>
    <w:rsid w:val="00FB2E6C"/>
  </w:style>
  <w:style w:type="paragraph" w:customStyle="1" w:styleId="944694A0F2B54CD5A7923623F5BE7A37">
    <w:name w:val="944694A0F2B54CD5A7923623F5BE7A37"/>
    <w:rsid w:val="00FB2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M. Hidalgo #348 Ote Tel: 8-12-94-29  Los Mochis, Sin.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32AE9-6802-4829-A78C-FFDD0483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MOFLES Y RADIADORES “HIDALGO”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MOFLES Y RADIADORES “HIDALGO”</dc:title>
  <dc:subject>M. Hidalgo #338 Ote Tel: 8-12-94-29  Los Mochis, Sin.</dc:subject>
  <dc:creator>JORGE LUIS LOPEZ GARATE</dc:creator>
  <cp:lastModifiedBy>MoflesHidalgo</cp:lastModifiedBy>
  <cp:revision>2</cp:revision>
  <cp:lastPrinted>2013-04-04T16:15:00Z</cp:lastPrinted>
  <dcterms:created xsi:type="dcterms:W3CDTF">2020-02-13T22:45:00Z</dcterms:created>
  <dcterms:modified xsi:type="dcterms:W3CDTF">2020-02-13T22:45:00Z</dcterms:modified>
</cp:coreProperties>
</file>