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0" distR="0">
            <wp:extent cx="3731260" cy="1102360"/>
            <wp:effectExtent l="0" t="0" r="0" b="0"/>
            <wp:docPr id="1" name="Imagen 1" descr="C:\Documents and Settings\Administrador\Mis documentos\Diseños aparte\Lubrifast\Presentacion\aa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Documents and Settings\Administrador\Mis documentos\Diseños aparte\Lubrifast\Presentacion\aaa1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260" cy="110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20"/>
          <w:tab w:val="left" w:pos="2820" w:leader="none"/>
        </w:tabs>
        <w:jc w:val="right"/>
        <w:rPr/>
      </w:pPr>
      <w:r>
        <w:rPr/>
        <w:tab/>
        <w:t xml:space="preserve">LOS MOCHIS, SINALOA  </w:t>
      </w:r>
      <w:r>
        <w:rPr/>
        <w:t>NOVIEBRE 18</w:t>
      </w:r>
      <w:r>
        <w:rPr/>
        <w:t xml:space="preserve"> DEL 20</w:t>
      </w:r>
      <w:r>
        <w:rPr/>
        <w:t>21</w:t>
      </w:r>
    </w:p>
    <w:p>
      <w:pPr>
        <w:pStyle w:val="NoSpacing"/>
        <w:rPr/>
      </w:pPr>
      <w:r>
        <w:rPr/>
        <w:t>KURODA</w:t>
      </w:r>
    </w:p>
    <w:p>
      <w:pPr>
        <w:pStyle w:val="NoSpacing"/>
        <w:rPr/>
      </w:pPr>
      <w:r>
        <w:rPr/>
        <w:t>ASUNTO</w:t>
        <w:tab/>
      </w:r>
      <w:r>
        <w:rPr/>
        <w:t>CAJA</w:t>
      </w:r>
    </w:p>
    <w:p>
      <w:pPr>
        <w:pStyle w:val="NoSpacing"/>
        <w:rPr/>
      </w:pPr>
      <w:r>
        <w:rPr/>
        <w:t>VEHICULO</w:t>
        <w:tab/>
        <w:t>NP300</w:t>
      </w:r>
    </w:p>
    <w:p>
      <w:pPr>
        <w:pStyle w:val="NoSpacing"/>
        <w:rPr/>
      </w:pPr>
      <w:r>
        <w:rPr/>
        <w:t>PLACAS</w:t>
        <w:tab/>
        <w:tab/>
        <w:t>UG26494</w:t>
      </w:r>
    </w:p>
    <w:p>
      <w:pPr>
        <w:pStyle w:val="NoSpacing"/>
        <w:rPr/>
      </w:pPr>
      <w:r>
        <w:rPr/>
        <w:t>MOBIL</w:t>
        <w:tab/>
        <w:tab/>
        <w:t>C-58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POR MEDIO DE  LA PRESENTE LE COTIZO LO SIGUIENTE:</w:t>
      </w:r>
    </w:p>
    <w:p>
      <w:pPr>
        <w:pStyle w:val="NoSpacing"/>
        <w:rPr/>
      </w:pPr>
      <w:r>
        <w:rPr/>
      </w:r>
    </w:p>
    <w:p>
      <w:pPr>
        <w:pStyle w:val="Normal"/>
        <w:jc w:val="left"/>
        <w:rPr/>
      </w:pPr>
      <w:r>
        <w:rPr>
          <w:rFonts w:ascii="DejaVuSans" w:hAnsi="DejaVuSans"/>
          <w:sz w:val="16"/>
        </w:rPr>
        <w:t>DESMONTAR CAJA A CAMIONETA NP300, REINSTALAR Y</w:t>
      </w:r>
    </w:p>
    <w:p>
      <w:pPr>
        <w:pStyle w:val="Normal"/>
        <w:jc w:val="left"/>
        <w:rPr/>
      </w:pPr>
      <w:r>
        <w:rPr>
          <w:rFonts w:ascii="DejaVuSans" w:hAnsi="DejaVuSans"/>
          <w:sz w:val="16"/>
        </w:rPr>
        <w:t>REFORZAR CARGADORES DE CAJA, MONTAR , NIVELAR Y</w:t>
      </w:r>
    </w:p>
    <w:p>
      <w:pPr>
        <w:pStyle w:val="Normal"/>
        <w:jc w:val="left"/>
        <w:rPr/>
      </w:pPr>
      <w:r>
        <w:rPr>
          <w:rFonts w:ascii="DejaVuSans" w:hAnsi="DejaVuSans"/>
          <w:sz w:val="16"/>
        </w:rPr>
        <w:t>AJUSTAR CAJA .</w:t>
      </w:r>
      <w:bookmarkStart w:id="0" w:name="_GoBack"/>
      <w:bookmarkEnd w:id="0"/>
    </w:p>
    <w:p>
      <w:pPr>
        <w:pStyle w:val="Normal"/>
        <w:rPr/>
      </w:pPr>
      <w:r>
        <w:rPr>
          <w:rFonts w:ascii="DejaVuSans" w:hAnsi="DejaVuSans"/>
          <w:sz w:val="29"/>
        </w:rPr>
        <w:t>$</w:t>
      </w:r>
      <w:r>
        <w:rPr>
          <w:rFonts w:ascii="DejaVuSans" w:hAnsi="DejaVuSans"/>
          <w:sz w:val="29"/>
        </w:rPr>
        <w:t>6</w:t>
      </w:r>
      <w:r>
        <w:rPr>
          <w:rFonts w:ascii="DejaVuSans" w:hAnsi="DejaVuSans"/>
          <w:sz w:val="29"/>
        </w:rPr>
        <w:t>,220.00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PRECIOS A CREDITO DE 15 DIAS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jc w:val="center"/>
        <w:rPr/>
      </w:pPr>
      <w:r>
        <w:rPr/>
        <w:t>LAM. PAUL GERARDO KELLY SOTO</w:t>
      </w:r>
    </w:p>
    <w:p>
      <w:pPr>
        <w:pStyle w:val="NoSpacing"/>
        <w:rPr/>
      </w:pPr>
      <w:r>
        <w:rPr/>
      </w:r>
    </w:p>
    <w:p>
      <w:pPr>
        <w:pStyle w:val="Normal"/>
        <w:tabs>
          <w:tab w:val="clear" w:pos="720"/>
          <w:tab w:val="left" w:pos="2820" w:leader="none"/>
        </w:tabs>
        <w:spacing w:before="0" w:after="200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DejaVuSan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1b3e11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1b3e1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b3e11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LibreOffice/7.0.0.3$Windows_X86_64 LibreOffice_project/8061b3e9204bef6b321a21033174034a5e2ea88e</Application>
  <Pages>1</Pages>
  <Words>55</Words>
  <Characters>273</Characters>
  <CharactersWithSpaces>320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2019-07-31T17:05:00Z</dcterms:created>
  <dc:creator>pc</dc:creator>
  <dc:description/>
  <dc:language>es-MX</dc:language>
  <cp:lastModifiedBy/>
  <dcterms:modified xsi:type="dcterms:W3CDTF">2021-11-20T10:51:52Z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